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wypożyczalni kamperów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 czy w ogóle warto zdecydować się na wypożyczalnię kamperów w Warszawie?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 w podróż pełną marzeń dzięki wypożyczalni kamperów w Warszawie!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Podróżowanie kamperem to wolność, wygoda i niepowtarzalne doświadczenia. Jeśli chcesz odkrywać nowe miejsca bez konieczności rezerwowania hoteli i ograniczania się do jednego miejsca,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wypożyczalnia kamperów w Warszawie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rozwiązanie. Dzięki szerokiemu wyborowi pojazdów możesz znaleźć idealnego kampera dopasowanego do swoich potrzeb i wyruszyć w niezapomnianą podróż.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skorzystać z wypożyczalni kamperów w Warszawie?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Podróżowanie kamperem pozwala na pełną niezależność – sam decydujesz, gdzie i jak długo się zatrzymujesz.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Wypożyczalnia kamperów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nowoczesne pojazdy wyposażone we wszystkie niezbędne udogodnienia, takie jak łóżka, aneks kuchenny, toaletę i przestrzeń do relaksu. Niezależnie od tego, czy planujesz weekendowy wyjazd, czy długą podróż po Europie, wynajem kampera daje Ci nieograniczone możliwości podróżowania na własnych zasadach.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atutem jest łatwy dostęp do kamperów w stolicy. Wiele firm oferujących wynajem ma swoje siedziby w dogodnych lokalizacjach, co ułatwia szybkie odebranie pojazdu i rozpoczęcie podróży. Wypożyczalnia kamperów w Warszawie to świetne rozwiązanie zarówno dla rodzin, jak i par szukających wyjątkowej przygody.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najlepszą wypożyczalnię?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odpowiedniego pojazdu warto zwrócić uwagę na kilka istotnych kwestii.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Wypożyczalnia kamperów w Warszawie (i nie tylko) powinna oferować sprawdzone i bezpieczne pojazdy, jasne warunki wynajmu oraz pełne ubezpieczenie</w:t>
      </w:r>
      <w:r>
        <w:rPr>
          <w:rFonts w:ascii="calibri" w:hAnsi="calibri" w:eastAsia="calibri" w:cs="calibri"/>
          <w:sz w:val="24"/>
          <w:szCs w:val="24"/>
        </w:rPr>
        <w:t xml:space="preserve">. Dobrym pomysłem jest również sprawdzenie opinii klientów oraz dostępnych opcji dodatkowego wyposażenia, takich jak ogrzewanie postojowe czy bagażnik na rowery.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 – wynajmij kampera i odkryj nowe miejsca w pełnym komforcie!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amperdays.pl/wynajem-kampera/polska/warszaw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2026-10-26T12:13:48+01:00</dcterms:created>
  <dcterms:modified xsi:type="dcterms:W3CDTF">2026-10-26T12:13:48+01:00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